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46C" w:rsidRPr="00AE646C" w:rsidRDefault="00AE646C" w:rsidP="00186466">
      <w:pPr>
        <w:spacing w:after="375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  <w:r w:rsidRPr="00AE646C"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  <w:t>Программа "Земский учитель"</w:t>
      </w:r>
    </w:p>
    <w:p w:rsidR="00AE646C" w:rsidRPr="00AE646C" w:rsidRDefault="00B164FD" w:rsidP="00AE646C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         </w:t>
      </w:r>
      <w:bookmarkStart w:id="0" w:name="_GoBack"/>
      <w:bookmarkEnd w:id="0"/>
      <w:r w:rsidR="00AE646C" w:rsidRPr="00AE646C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Ключевой целью программы является решение проблемы дефицита учителей в сельских школах путем предоставления им единовременной компенсационной выплаты в размере 1 млн. рублей. Данная мера поддержки будет оказываться педагогам, прибывшим (переехавшим) на работу в сельские населенные пункты, либо рабочие посёлки, либо посёлки городского типа, либо города с населением до 50 тысяч человек.</w:t>
      </w:r>
    </w:p>
    <w:p w:rsidR="00AE646C" w:rsidRPr="00AE646C" w:rsidRDefault="00AE646C" w:rsidP="00AE646C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AE646C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В 202</w:t>
      </w:r>
      <w:r w:rsidR="00186466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5</w:t>
      </w:r>
      <w:r w:rsidRPr="00AE646C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 году планируется привлечь </w:t>
      </w:r>
      <w:r w:rsidR="00D31BBE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педагогов </w:t>
      </w:r>
      <w:r w:rsidRPr="00AE646C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 в следующие общеобразовательные организации Смоленской области:</w:t>
      </w:r>
    </w:p>
    <w:p w:rsidR="00832C51" w:rsidRDefault="00AE646C" w:rsidP="00AE646C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AE646C">
        <w:rPr>
          <w:rFonts w:ascii="Arial" w:eastAsia="Times New Roman" w:hAnsi="Arial" w:cs="Arial"/>
          <w:color w:val="353535"/>
          <w:sz w:val="21"/>
          <w:szCs w:val="21"/>
          <w:lang w:eastAsia="ru-RU"/>
        </w:rPr>
        <w:br/>
        <w:t xml:space="preserve">1. </w:t>
      </w:r>
      <w:r w:rsidR="00186466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Муниципальное бюджетное общеобразовательное учреждение средняя школа № 2 г. Починка, учитель биологии</w:t>
      </w:r>
      <w:r w:rsidR="00832C51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;</w:t>
      </w:r>
    </w:p>
    <w:p w:rsidR="00186466" w:rsidRDefault="00AE646C" w:rsidP="00AE646C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AE646C">
        <w:rPr>
          <w:rFonts w:ascii="Arial" w:eastAsia="Times New Roman" w:hAnsi="Arial" w:cs="Arial"/>
          <w:color w:val="353535"/>
          <w:sz w:val="21"/>
          <w:szCs w:val="21"/>
          <w:lang w:eastAsia="ru-RU"/>
        </w:rPr>
        <w:br/>
        <w:t>2. </w:t>
      </w:r>
      <w:r w:rsidR="00186466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Муниципальное  бюджетное  общеобразовательное учреждение «Средняя школа № 1 имени Героя Советского Союза Е.И. Стерина», учитель английского языка;</w:t>
      </w:r>
    </w:p>
    <w:p w:rsidR="00832C51" w:rsidRDefault="00AE646C" w:rsidP="00AE646C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AE646C">
        <w:rPr>
          <w:rFonts w:ascii="Arial" w:eastAsia="Times New Roman" w:hAnsi="Arial" w:cs="Arial"/>
          <w:color w:val="353535"/>
          <w:sz w:val="21"/>
          <w:szCs w:val="21"/>
          <w:lang w:eastAsia="ru-RU"/>
        </w:rPr>
        <w:br/>
        <w:t xml:space="preserve">3. </w:t>
      </w:r>
      <w:r w:rsidR="00832C51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Муниципальное бюджетное общеобразовательное учреждение «Средняя общеобразовательная школа № 1» г. Сафоново Смоленской области, учитель математики;</w:t>
      </w:r>
    </w:p>
    <w:p w:rsidR="00832C51" w:rsidRDefault="00832C51" w:rsidP="00AE646C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</w:p>
    <w:p w:rsidR="00AE646C" w:rsidRDefault="00832C51" w:rsidP="00AE646C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53535"/>
          <w:sz w:val="21"/>
          <w:szCs w:val="21"/>
          <w:lang w:eastAsia="ru-RU"/>
        </w:rPr>
        <w:t>4</w:t>
      </w:r>
      <w:r w:rsidR="00AE646C" w:rsidRPr="00AE646C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. </w:t>
      </w:r>
      <w:r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Муниципальное бюджетное общеобразовательное учреждение </w:t>
      </w:r>
      <w:proofErr w:type="spellStart"/>
      <w:r>
        <w:rPr>
          <w:rFonts w:ascii="Arial" w:eastAsia="Times New Roman" w:hAnsi="Arial" w:cs="Arial"/>
          <w:color w:val="353535"/>
          <w:sz w:val="21"/>
          <w:szCs w:val="21"/>
          <w:lang w:eastAsia="ru-RU"/>
        </w:rPr>
        <w:t>Стабенская</w:t>
      </w:r>
      <w:proofErr w:type="spellEnd"/>
      <w:r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 средняя школа Смоленского района Смоленской области, учитель </w:t>
      </w:r>
      <w:r w:rsidR="00D31BBE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математики</w:t>
      </w:r>
      <w:r>
        <w:rPr>
          <w:rFonts w:ascii="Arial" w:eastAsia="Times New Roman" w:hAnsi="Arial" w:cs="Arial"/>
          <w:color w:val="353535"/>
          <w:sz w:val="21"/>
          <w:szCs w:val="21"/>
          <w:lang w:eastAsia="ru-RU"/>
        </w:rPr>
        <w:t>;</w:t>
      </w:r>
    </w:p>
    <w:p w:rsidR="00832C51" w:rsidRPr="00AE646C" w:rsidRDefault="00832C51" w:rsidP="00AE646C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</w:p>
    <w:p w:rsidR="00AE646C" w:rsidRPr="00AE646C" w:rsidRDefault="00D31BBE" w:rsidP="00832C51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53535"/>
          <w:sz w:val="21"/>
          <w:szCs w:val="21"/>
          <w:lang w:eastAsia="ru-RU"/>
        </w:rPr>
        <w:t>5</w:t>
      </w:r>
      <w:r w:rsidR="00AE646C" w:rsidRPr="00AE646C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. </w:t>
      </w:r>
      <w:r w:rsidR="00832C51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Муниципальное бюджетное общеобразовательное учреждение средняя школа № 1 города Сычевки Смоленской области, </w:t>
      </w:r>
      <w:r>
        <w:rPr>
          <w:rFonts w:ascii="Arial" w:eastAsia="Times New Roman" w:hAnsi="Arial" w:cs="Arial"/>
          <w:color w:val="353535"/>
          <w:sz w:val="21"/>
          <w:szCs w:val="21"/>
          <w:lang w:eastAsia="ru-RU"/>
        </w:rPr>
        <w:t>учитель химии и биологии.</w:t>
      </w:r>
    </w:p>
    <w:p w:rsidR="00AE646C" w:rsidRPr="00AE646C" w:rsidRDefault="00D31BBE" w:rsidP="00AE646C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          </w:t>
      </w:r>
      <w:r w:rsidR="00AE646C" w:rsidRPr="00AE646C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Получить необходимую информацию о вакансиях в образовательных организациях-участниках программы и подать заявку на участие претендент может на портале «Земский учитель». Адрес портала </w:t>
      </w:r>
      <w:hyperlink r:id="rId6" w:history="1">
        <w:r w:rsidR="00AE646C" w:rsidRPr="00AE646C">
          <w:rPr>
            <w:rFonts w:ascii="Arial" w:eastAsia="Times New Roman" w:hAnsi="Arial" w:cs="Arial"/>
            <w:color w:val="1071AE"/>
            <w:sz w:val="21"/>
            <w:szCs w:val="21"/>
            <w:lang w:eastAsia="ru-RU"/>
          </w:rPr>
          <w:t>https://zemteacher.apkpro.ru</w:t>
        </w:r>
      </w:hyperlink>
      <w:hyperlink r:id="rId7" w:history="1">
        <w:r w:rsidR="00AE646C" w:rsidRPr="00AE646C">
          <w:rPr>
            <w:rFonts w:ascii="Arial" w:eastAsia="Times New Roman" w:hAnsi="Arial" w:cs="Arial"/>
            <w:color w:val="1071AE"/>
            <w:sz w:val="21"/>
            <w:szCs w:val="21"/>
            <w:lang w:eastAsia="ru-RU"/>
          </w:rPr>
          <w:t>.</w:t>
        </w:r>
      </w:hyperlink>
    </w:p>
    <w:p w:rsidR="00AE646C" w:rsidRPr="00AE646C" w:rsidRDefault="00D31BBE" w:rsidP="00AE646C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         </w:t>
      </w:r>
      <w:r w:rsidR="00AE646C" w:rsidRPr="00AE646C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Претендент может подать документы только на одну вакантную должность, включенную в перечень вакантных должностей.</w:t>
      </w:r>
    </w:p>
    <w:p w:rsidR="00AE646C" w:rsidRPr="00AE646C" w:rsidRDefault="00D31BBE" w:rsidP="00AE646C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          </w:t>
      </w:r>
      <w:r w:rsidR="00AE646C" w:rsidRPr="00AE646C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К участию в мероприятии не допускаются претенденты, в заявлениях которых место планируемого переезда будет соответствовать муниципальному образованию, в котором претендент проживает и (или) работает в настоящее время, или место его планируемого переезда находится на расстоянии менее 30 километров от места его настоящего проживания и (или) работы.</w:t>
      </w:r>
    </w:p>
    <w:p w:rsidR="00AE646C" w:rsidRPr="00AE646C" w:rsidRDefault="00D31BBE" w:rsidP="00AE646C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          </w:t>
      </w:r>
      <w:r w:rsidR="00AE646C" w:rsidRPr="00AE646C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Условиями предоставления единовременной компенсационной выплаты учителю являются:</w:t>
      </w:r>
    </w:p>
    <w:p w:rsidR="00AE646C" w:rsidRPr="00AE646C" w:rsidRDefault="00AE646C" w:rsidP="00AE646C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AE646C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возраст учителя до 55 лет включительно на дату подачи документов;</w:t>
      </w:r>
    </w:p>
    <w:p w:rsidR="00AE646C" w:rsidRPr="00AE646C" w:rsidRDefault="00AE646C" w:rsidP="00AE646C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AE646C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наличие среднего профессионального или высшего образования и отвечающего квалификационным требованиям, указанным в квалификационных справочниках, и (или) профессиональным стандартам;</w:t>
      </w:r>
    </w:p>
    <w:p w:rsidR="00AE646C" w:rsidRPr="00AE646C" w:rsidRDefault="00AE646C" w:rsidP="00AE646C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AE646C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трудоустройство в государственную или муниципальную общеобразовательную организацию на вакантную должность учителя, включенную в перечень вакантных должностей, с объемом учебной нагрузки не менее 18 часов в неделю за ставку заработной платы;</w:t>
      </w:r>
    </w:p>
    <w:p w:rsidR="00AE646C" w:rsidRPr="00AE646C" w:rsidRDefault="00AE646C" w:rsidP="00AE646C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AE646C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принятие учителем обязательства отработать в течение пяти лет по основному месту работы при условии учебной нагрузки не менее 18 часов в неделю за ставку заработной платы;</w:t>
      </w:r>
    </w:p>
    <w:p w:rsidR="00AE646C" w:rsidRPr="00AE646C" w:rsidRDefault="00AE646C" w:rsidP="00AE646C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proofErr w:type="gramStart"/>
      <w:r w:rsidRPr="00AE646C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принятие учителем обязательства исполнять трудовые обязанности в течение пяти лет со дня заключения трудового договора по должности в соответствии с трудовым договором при условии его продления на период неисполнения трудовой функции в полном объеме (кроме времени отдыха, предусмотренного статьями 106 и 107 Трудового кодекса Российской Федерации, за исключением случаев, предусмотренных статьями 255, 256 и 257 Трудового кодекса Российской Федерации);</w:t>
      </w:r>
      <w:proofErr w:type="gramEnd"/>
    </w:p>
    <w:p w:rsidR="00AE646C" w:rsidRPr="00AE646C" w:rsidRDefault="00AE646C" w:rsidP="00AE646C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proofErr w:type="gramStart"/>
      <w:r w:rsidRPr="00AE646C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в случае неисполнения обязательства, предусмотренного пунктом 5, возвратить в бюджет Смоленской области в полном объеме единовременную компенсационную выплату при расторжении трудового договора (за исключением случаев прекращения трудового договора по основаниям, предусмотренным пунктом 8 части 1 статьи 77, пунктом 1, 2 части 1 статьи 81, пунктами 1, 2, 5, 6, 7 части 1 статьи 83 Трудового кодекса Российской Федерации).</w:t>
      </w:r>
      <w:proofErr w:type="gramEnd"/>
    </w:p>
    <w:p w:rsidR="00AE646C" w:rsidRPr="00AE646C" w:rsidRDefault="00AE646C" w:rsidP="00AE646C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AE646C">
        <w:rPr>
          <w:rFonts w:ascii="Arial" w:eastAsia="Times New Roman" w:hAnsi="Arial" w:cs="Arial"/>
          <w:color w:val="353535"/>
          <w:sz w:val="21"/>
          <w:szCs w:val="21"/>
          <w:lang w:eastAsia="ru-RU"/>
        </w:rPr>
        <w:lastRenderedPageBreak/>
        <w:t>Контактные данные организации, занимающейся вопросами приемки и обработки документов участников Конкурса:</w:t>
      </w:r>
    </w:p>
    <w:p w:rsidR="00AE646C" w:rsidRPr="00AE646C" w:rsidRDefault="00AE646C" w:rsidP="00AE646C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AE646C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Государственное автономное учреждение дополнительного профессионального образования «Смоленский областной институт развития образования»</w:t>
      </w:r>
    </w:p>
    <w:p w:rsidR="00AE646C" w:rsidRPr="00AE646C" w:rsidRDefault="00AE646C" w:rsidP="00AE646C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AE646C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Адрес: 214000, г. Смоленск, ул. Октябрьской революции, д. 20а</w:t>
      </w:r>
    </w:p>
    <w:p w:rsidR="00AE646C" w:rsidRPr="00AE646C" w:rsidRDefault="00AE646C" w:rsidP="00AE646C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AE646C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Сайт: </w:t>
      </w:r>
      <w:hyperlink r:id="rId8" w:history="1">
        <w:r w:rsidRPr="00AE646C">
          <w:rPr>
            <w:rFonts w:ascii="Arial" w:eastAsia="Times New Roman" w:hAnsi="Arial" w:cs="Arial"/>
            <w:color w:val="1071AE"/>
            <w:sz w:val="21"/>
            <w:szCs w:val="21"/>
            <w:lang w:eastAsia="ru-RU"/>
          </w:rPr>
          <w:t>http://www.dpo-smolensk.ru</w:t>
        </w:r>
      </w:hyperlink>
    </w:p>
    <w:p w:rsidR="00AE646C" w:rsidRPr="00AE646C" w:rsidRDefault="00AE646C" w:rsidP="00AE646C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AE646C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Контактные лица:</w:t>
      </w:r>
    </w:p>
    <w:p w:rsidR="00AE646C" w:rsidRPr="00AE646C" w:rsidRDefault="00AE646C" w:rsidP="00AE646C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AE646C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1. Ярославцева Наталья Ивановна</w:t>
      </w:r>
    </w:p>
    <w:p w:rsidR="00AE646C" w:rsidRPr="00AE646C" w:rsidRDefault="00AE646C" w:rsidP="00AE646C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AE646C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Начальник ресурсно-правового центра</w:t>
      </w:r>
    </w:p>
    <w:p w:rsidR="00AE646C" w:rsidRPr="00AE646C" w:rsidRDefault="00AE646C" w:rsidP="00AE646C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AE646C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+7 (4812) 38-94-43</w:t>
      </w:r>
    </w:p>
    <w:p w:rsidR="00AE646C" w:rsidRPr="00AE646C" w:rsidRDefault="00B164FD" w:rsidP="00AE646C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hyperlink r:id="rId9" w:history="1">
        <w:r w:rsidR="00AE646C" w:rsidRPr="00AE646C">
          <w:rPr>
            <w:rFonts w:ascii="Arial" w:eastAsia="Times New Roman" w:hAnsi="Arial" w:cs="Arial"/>
            <w:color w:val="1071AE"/>
            <w:sz w:val="21"/>
            <w:szCs w:val="21"/>
            <w:lang w:eastAsia="ru-RU"/>
          </w:rPr>
          <w:t>zemuchitel67@mail.ru</w:t>
        </w:r>
      </w:hyperlink>
    </w:p>
    <w:p w:rsidR="00AE646C" w:rsidRPr="00AE646C" w:rsidRDefault="00AE646C" w:rsidP="00AE646C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AE646C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2. Попов Руслан Александрович</w:t>
      </w:r>
    </w:p>
    <w:p w:rsidR="00AE646C" w:rsidRPr="00AE646C" w:rsidRDefault="00AE646C" w:rsidP="00AE646C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AE646C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Директор департамента правового и кадрового обеспечения</w:t>
      </w:r>
      <w:r w:rsidRPr="00AE646C">
        <w:rPr>
          <w:rFonts w:ascii="Arial" w:eastAsia="Times New Roman" w:hAnsi="Arial" w:cs="Arial"/>
          <w:color w:val="353535"/>
          <w:sz w:val="21"/>
          <w:szCs w:val="21"/>
          <w:lang w:eastAsia="ru-RU"/>
        </w:rPr>
        <w:br/>
        <w:t>+7 (4812) 20-50-52  </w:t>
      </w:r>
      <w:r w:rsidRPr="00AE646C">
        <w:rPr>
          <w:rFonts w:ascii="Arial" w:eastAsia="Times New Roman" w:hAnsi="Arial" w:cs="Arial"/>
          <w:color w:val="353535"/>
          <w:sz w:val="21"/>
          <w:szCs w:val="21"/>
          <w:lang w:eastAsia="ru-RU"/>
        </w:rPr>
        <w:br/>
      </w:r>
      <w:hyperlink r:id="rId10" w:history="1">
        <w:r w:rsidRPr="00AE646C">
          <w:rPr>
            <w:rFonts w:ascii="Arial" w:eastAsia="Times New Roman" w:hAnsi="Arial" w:cs="Arial"/>
            <w:color w:val="1071AE"/>
            <w:sz w:val="21"/>
            <w:szCs w:val="21"/>
            <w:lang w:eastAsia="ru-RU"/>
          </w:rPr>
          <w:t>Popov_RA@admin-smolensk.ru</w:t>
        </w:r>
      </w:hyperlink>
    </w:p>
    <w:p w:rsidR="00AE646C" w:rsidRPr="00AE646C" w:rsidRDefault="00AE646C" w:rsidP="00AE646C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AE646C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Способы подачи заявления на участие в Конкурсном отборе:</w:t>
      </w:r>
    </w:p>
    <w:p w:rsidR="00AE646C" w:rsidRPr="00AE646C" w:rsidRDefault="00AE646C" w:rsidP="00AE646C">
      <w:pPr>
        <w:numPr>
          <w:ilvl w:val="0"/>
          <w:numId w:val="2"/>
        </w:numPr>
        <w:spacing w:after="120" w:line="240" w:lineRule="auto"/>
        <w:ind w:left="0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AE646C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в электронном виде – на адрес электронной почты Регионального оператора: zemuchitel67@mail.ru с пометкой «Конкурсный отбор – Земский учитель»;</w:t>
      </w:r>
    </w:p>
    <w:p w:rsidR="00AE646C" w:rsidRPr="00AE646C" w:rsidRDefault="00AE646C" w:rsidP="00AE646C">
      <w:pPr>
        <w:numPr>
          <w:ilvl w:val="0"/>
          <w:numId w:val="2"/>
        </w:numPr>
        <w:spacing w:after="120" w:line="240" w:lineRule="auto"/>
        <w:ind w:left="0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AE646C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нарочно на бумажном носителе – Региональному оператору по адресу: 214004, Смоленская область, г. Смоленск, ул. Октябрьской революции, д. 20а.</w:t>
      </w:r>
    </w:p>
    <w:p w:rsidR="00AE646C" w:rsidRPr="00AE646C" w:rsidRDefault="00AE646C" w:rsidP="00AE646C">
      <w:pPr>
        <w:spacing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AE646C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Заявления учителей для участия в  конкурсном отборе в 202</w:t>
      </w:r>
      <w:r w:rsidR="00D31BBE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5</w:t>
      </w:r>
      <w:r w:rsidRPr="00AE646C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 году принимаются </w:t>
      </w:r>
      <w:r w:rsidRPr="00AE646C">
        <w:rPr>
          <w:rFonts w:ascii="Arial" w:eastAsia="Times New Roman" w:hAnsi="Arial" w:cs="Arial"/>
          <w:b/>
          <w:bCs/>
          <w:color w:val="353535"/>
          <w:sz w:val="21"/>
          <w:szCs w:val="21"/>
          <w:lang w:eastAsia="ru-RU"/>
        </w:rPr>
        <w:t>до 15 апреля 202</w:t>
      </w:r>
      <w:r w:rsidR="00D31BBE">
        <w:rPr>
          <w:rFonts w:ascii="Arial" w:eastAsia="Times New Roman" w:hAnsi="Arial" w:cs="Arial"/>
          <w:b/>
          <w:bCs/>
          <w:color w:val="353535"/>
          <w:sz w:val="21"/>
          <w:szCs w:val="21"/>
          <w:lang w:eastAsia="ru-RU"/>
        </w:rPr>
        <w:t>5</w:t>
      </w:r>
      <w:r w:rsidRPr="00AE646C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 года включительно.</w:t>
      </w:r>
    </w:p>
    <w:p w:rsidR="00B223B3" w:rsidRDefault="00B223B3"/>
    <w:sectPr w:rsidR="00B22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061E9"/>
    <w:multiLevelType w:val="multilevel"/>
    <w:tmpl w:val="0C72B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C33A31"/>
    <w:multiLevelType w:val="multilevel"/>
    <w:tmpl w:val="551A5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F86"/>
    <w:rsid w:val="00186466"/>
    <w:rsid w:val="00306F86"/>
    <w:rsid w:val="00832C51"/>
    <w:rsid w:val="00AE646C"/>
    <w:rsid w:val="00B164FD"/>
    <w:rsid w:val="00B223B3"/>
    <w:rsid w:val="00D3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64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64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646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E6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E64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64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64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646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E6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E64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5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72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9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9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6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po-smolensk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emteacher.ed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emteacher.apkpro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opov_RA@admin-smole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emuchitel6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2024-02-12T08:14:00Z</dcterms:created>
  <dcterms:modified xsi:type="dcterms:W3CDTF">2024-12-18T09:37:00Z</dcterms:modified>
</cp:coreProperties>
</file>