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Чижовская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2F" w:rsidRPr="00191579" w:rsidRDefault="0085762F" w:rsidP="008576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91579">
        <w:rPr>
          <w:rFonts w:ascii="Times New Roman" w:hAnsi="Times New Roman" w:cs="Times New Roman"/>
          <w:sz w:val="28"/>
          <w:szCs w:val="28"/>
        </w:rPr>
        <w:t>Утверждено</w:t>
      </w:r>
      <w:proofErr w:type="gramEnd"/>
      <w:r w:rsidRPr="00191579">
        <w:rPr>
          <w:rFonts w:ascii="Times New Roman" w:hAnsi="Times New Roman" w:cs="Times New Roman"/>
          <w:sz w:val="28"/>
          <w:szCs w:val="28"/>
        </w:rPr>
        <w:t xml:space="preserve"> введено в действие </w:t>
      </w:r>
    </w:p>
    <w:p w:rsidR="0085762F" w:rsidRPr="00191579" w:rsidRDefault="0085762F" w:rsidP="008576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1579">
        <w:rPr>
          <w:rFonts w:ascii="Times New Roman" w:hAnsi="Times New Roman" w:cs="Times New Roman"/>
          <w:sz w:val="28"/>
          <w:szCs w:val="28"/>
        </w:rPr>
        <w:t>Приказом директора школы №78-б</w:t>
      </w:r>
    </w:p>
    <w:p w:rsidR="0085762F" w:rsidRPr="00191579" w:rsidRDefault="0085762F" w:rsidP="008576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1579">
        <w:rPr>
          <w:rFonts w:ascii="Times New Roman" w:hAnsi="Times New Roman" w:cs="Times New Roman"/>
          <w:sz w:val="28"/>
          <w:szCs w:val="28"/>
        </w:rPr>
        <w:t>т 31.08.2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91579">
        <w:rPr>
          <w:rFonts w:ascii="Times New Roman" w:hAnsi="Times New Roman" w:cs="Times New Roman"/>
          <w:sz w:val="28"/>
          <w:szCs w:val="28"/>
        </w:rPr>
        <w:t>21</w:t>
      </w: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2F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2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5762F" w:rsidRPr="00CD6526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62F" w:rsidRPr="00CD6526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26">
        <w:rPr>
          <w:rFonts w:ascii="Times New Roman" w:hAnsi="Times New Roman" w:cs="Times New Roman"/>
          <w:b/>
          <w:sz w:val="28"/>
          <w:szCs w:val="28"/>
        </w:rPr>
        <w:t>о службе школьной медиации (примирения)</w:t>
      </w: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Принято на заседании педсовета школы</w:t>
      </w: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Протокол №1 от 30.08.2021</w:t>
      </w: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Принято на заседании педсовета школы</w:t>
      </w: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 учетом мнения Совета родителей (законных представителей) обучающихся</w:t>
      </w: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Протокол №1 от 30.08.2021</w:t>
      </w: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Принято на заседании педсовета школы</w:t>
      </w: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 учетом мнения Совета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Протокол №1 от 30.08.2021</w:t>
      </w:r>
    </w:p>
    <w:p w:rsidR="0085762F" w:rsidRDefault="0085762F" w:rsidP="008576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5762F" w:rsidRPr="00191579" w:rsidRDefault="0085762F" w:rsidP="008576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5762F" w:rsidRPr="00191579" w:rsidRDefault="0085762F" w:rsidP="00857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57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63589">
        <w:rPr>
          <w:rFonts w:ascii="Times New Roman" w:hAnsi="Times New Roman" w:cs="Times New Roman"/>
          <w:sz w:val="28"/>
          <w:szCs w:val="28"/>
        </w:rPr>
        <w:t xml:space="preserve">Данное Положение о службе школьной медиации (примирения) в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r w:rsidRPr="00C63589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№ 273-ФЗ от 29.12.2012 года «Об образовании в Российской Федерации» с изменениями на 2 июля 2021 года, Федеральным законом №193-ФЗ от 27.07.2010 года «Об альтернативной процедуре урегулирования споров с участием посредника (процедуре медиации)» с изменениями на 26 июля 2019 года, письмом Министерства просвещения</w:t>
      </w:r>
      <w:proofErr w:type="gramEnd"/>
      <w:r w:rsidRPr="00C63589">
        <w:rPr>
          <w:rFonts w:ascii="Times New Roman" w:hAnsi="Times New Roman" w:cs="Times New Roman"/>
          <w:sz w:val="28"/>
          <w:szCs w:val="28"/>
        </w:rPr>
        <w:t xml:space="preserve"> Российской Федерации от 28 апреля 2020 года № ДГ-375/07 «О направлении методических рекомендаций», а также Уставом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C63589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C63589">
        <w:rPr>
          <w:rFonts w:ascii="Times New Roman" w:hAnsi="Times New Roman" w:cs="Times New Roman"/>
          <w:sz w:val="28"/>
          <w:szCs w:val="28"/>
        </w:rPr>
        <w:t xml:space="preserve">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bookmarkStart w:id="0" w:name="_GoBack"/>
      <w:bookmarkEnd w:id="0"/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1.2. Настоящее Положение о службе школьной медиации (примирения) в школе определяет цели и задачи, регламентирует порядок работы службы школьной медиации (примирения), устанавливает порядок формирования данных служб и организацию деятельности, а также определяет документы службы школьной медиации (примирения).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 xml:space="preserve">1.3. Согласно письму </w:t>
      </w:r>
      <w:proofErr w:type="spellStart"/>
      <w:r w:rsidRPr="00C6358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63589">
        <w:rPr>
          <w:rFonts w:ascii="Times New Roman" w:hAnsi="Times New Roman" w:cs="Times New Roman"/>
          <w:sz w:val="28"/>
          <w:szCs w:val="28"/>
        </w:rPr>
        <w:t xml:space="preserve"> Российской Федерации от 28.04.2020 года № ДГ-375/07 в образовательных организациях используют два типа служб для урегулирования конфликтных и проблемных ситуаций: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медиативная модель - служба школьной медиации;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восстановительная модель - школьная служба примирения.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1.4. Служба школьной медиации (примирения) (далее – СШМ) осуществляет направление учебно-воспитательной работы, направленного на объединение педагогов, обучающихся, их родителей (законных представителей) и других участников образовательной деятельности, заинтересованных в разрешении конфликтов, развитию и усовершенствованию практики восстановительной медиации в общеобразовательной организации.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1.5. Служба школьной медиации (примирения) является альтернативной процедурой урегулирования споров, конфликтов, противоправного поведения или правонарушения с участием в качестве посредника независимого лица – медиатора, содействия развитию партнерских деловых отношений и формированию этики делового оборота, гармонизации социальных отношений.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1.6. Служба школьной медиации (примирения) является приоритетным способом реагирования на разрешение конфликтов. Сторонам конфликта предлагается обратиться в службу примирения, а при их отказе или невозможности решить конфликт путем переговоров и проведении процедуры медиации образовательная организация обращается к Комиссии по урегулированию споров в школе для применения других способов решения конфликта и/или меры воздействия.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1.7. Школьные службы примирения (далее - ШСП) — это группа специалистов и школьников-волонтеров, которые проводят восстановительные программы в образовательной организации, а также осуществляет иную деятельность в рамках 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 общеобразовательной организации.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 xml:space="preserve">1.8. Условия и регламент проведения процедуры медиации в образовательной организации применительно к конфликтам, подпадающим под определение гражданско-правового, трудового или семейного спора (как они понимаются в соответствие с законодательством Российской Федерации), определяется </w:t>
      </w:r>
      <w:r w:rsidRPr="00C63589">
        <w:rPr>
          <w:rFonts w:ascii="Times New Roman" w:hAnsi="Times New Roman" w:cs="Times New Roman"/>
          <w:sz w:val="28"/>
          <w:szCs w:val="28"/>
        </w:rPr>
        <w:lastRenderedPageBreak/>
        <w:t>Федеральным законом «Об альтернативной процедуре урегулирования споров с участием посредника (процедуре медиации)» от 27.07.2010 № 193-ФЗ.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1.9. Условия и регламент проведения процедуры медиации в общеобразовательной организации применительно к конфликтам, не подпадающим под определение гражданско-правового, трудового или семейного спора, определяется методическими рекомендациями федерального и регионального уровней и настоящим Положением.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1.10. Процедура медиации не применяется к коллективным трудовым спорам, которые затрагивают или могут затронуть права и интересы третьих лиц, не участвующих в процедуре медиации.</w:t>
      </w:r>
    </w:p>
    <w:p w:rsidR="0085762F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1.11.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3589">
        <w:rPr>
          <w:rFonts w:ascii="Times New Roman" w:hAnsi="Times New Roman" w:cs="Times New Roman"/>
          <w:b/>
          <w:i/>
          <w:sz w:val="28"/>
          <w:szCs w:val="28"/>
        </w:rPr>
        <w:t>2. Цели и задачи службы школьной медиации (примирения)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2.1. Целями службы школьной медиации (примирения) является: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принятие участниками образовательных отношений позиции активного участия и соизмеримости с собственными возможностями вклада по отношению к развитию благоприятной среды для духовно-нравственного развития, воспитания и социализации обучающихся;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создание условий для участников образовательных отношений, при которых становится возможным самостоятельно восстановить нарушенные отношения, доверие, загладить причиненный ущерб (психологический (моральный), материальный);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развитие участниками образовательных отношений знаний, умений и навыков конструктивного поведения в конфликте, которые базируются на таких общечеловеческих ценностях как признание уникальности личности, взаимное принятие, уважение права каждого на удовлетворение собственных потребностей и защиту своих интересов не в ущерб чужим;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нормализация взаимоотношений участников образовательных отношений на основе восстановительного подхода.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2.2. Задачи службы школьной медиации (примирения):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формирование группы, состоящей из участников образовательных отношений, готовых использовать техники и инструменты, применяемые в работе службы школьной медиации при разрешении конфликтных ситуаций, возникающих между участниками образовательных отношений;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информационно-просветительская деятельность с участниками образовательных отношений;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снижение деструктивного влияния возникающих конфликтов между участниками образовательных отношений;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589">
        <w:rPr>
          <w:rFonts w:ascii="Times New Roman" w:hAnsi="Times New Roman" w:cs="Times New Roman"/>
          <w:sz w:val="28"/>
          <w:szCs w:val="28"/>
        </w:rPr>
        <w:t>содействие профилактике агрессивных, насильственных и асоциальных проявлений среди обучающихся, профилактика преступности среди несовершеннолетних;</w:t>
      </w:r>
      <w:proofErr w:type="gramEnd"/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координация усилий родителей (законных представителей, близких родственников и иных лиц) и образовательной организации, организации для детей-сирот и детей, оставшихся без попечения родителей, с целью предотвращения неблагополучных сценариев развития жизни обучающегося;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повышение уровня социальной и конфликтной компетентности всех участников образовательных отношений;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интеграция медиативных принципов в систему образовательных отношений;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программ восстановительного разрешения конфликтов и криминальных ситуаций (восстановительных медиаций, «кругов сообщества», </w:t>
      </w:r>
      <w:r w:rsidRPr="00C63589">
        <w:rPr>
          <w:rFonts w:ascii="Times New Roman" w:hAnsi="Times New Roman" w:cs="Times New Roman"/>
          <w:sz w:val="28"/>
          <w:szCs w:val="28"/>
        </w:rPr>
        <w:lastRenderedPageBreak/>
        <w:t>«школьных восстановительных конференций», «семейных конференций») для участников споров, конфликтов и противоправных ситуаций.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3589">
        <w:rPr>
          <w:rFonts w:ascii="Times New Roman" w:hAnsi="Times New Roman" w:cs="Times New Roman"/>
          <w:b/>
          <w:i/>
          <w:sz w:val="28"/>
          <w:szCs w:val="28"/>
        </w:rPr>
        <w:t>3. Порядок работы службы школьной медиации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3.1. Для функционирования СШМ рекомендуется включить в работу одного или нескольких специалистов службы медиации, а также обучающихся из «групп равных».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3.2. «Группа равных» — это группа обучающихся, которая объединена для обучения медиативному подходу с целью приобретения навыков поведения в ситуациях стресса и конфликта, предупреждения конфликтов среди сверстников. Участие в «группе равных» — это способ, позволяющий приобретать опыт участия в принятии решений, проявления активной жизненной позиции, уважительного и чуткого отношения к потребностям окружающих. Организация такого обучения возможна в рамках внеурочной деятельности, на классных часах или любыми другими удобными способами, предусмотренными или отвечающими целям и содержанию основной обучающей программы образовательной организации или организации для детей-сирот и детей, оставшихся без попечения родителей, либо отдельным ее пунктам и программам.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 xml:space="preserve">3.3. Специалистом СШМ может стать педагогический работник образовательной организации или родитель (законный представитель) обучающегося, которому рекомендуется пройти повышение квалификации по программе "Школьный медиатор" 72 </w:t>
      </w:r>
      <w:proofErr w:type="gramStart"/>
      <w:r w:rsidRPr="00C63589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C63589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3.4. Деятельность службы школьной медиации осуществляется с учетом: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добровольного согласия сторон, вовлеченных в конфликт, на участие в его разрешении при содействии специалистов службы медиации и/или обучающихся из «групп равных». Допускается направление сторон конфликта и их родителей (законных представителей) на предварительную встречу со специалистом службы медиации, после которой стороны могут принять самостоятельное решение о дальнейшем участии или неучастии в последующих встречах. Участники конфликта могут прекратить свое участие, если посчитают, что продолжение участия в этих встречах нецелесообразно;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конфиденциальности сведений, полученных на встречах со специалистом службы медиации и/или обучающихся из «групп равных». Договоренности и решения, достигнутые сторонами конфликта на этих встречах, могут быть раскрыты третьим лицам только по согласованию со сторонами конфликта;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 xml:space="preserve">нейтрального отношения службы школьной медиации (примирения) ко всем участникам конфликта (в том числе руководящего состава организации). </w:t>
      </w:r>
      <w:proofErr w:type="gramStart"/>
      <w:r w:rsidRPr="00C63589">
        <w:rPr>
          <w:rFonts w:ascii="Times New Roman" w:hAnsi="Times New Roman" w:cs="Times New Roman"/>
          <w:sz w:val="28"/>
          <w:szCs w:val="28"/>
        </w:rPr>
        <w:t>В случае понимания специалистом и/или обучающихся из «групп равных» невозможности сохранения нейтральности из-за личностных взаимоотношений с кем-либо из участников, он должен отказаться от продолжения встречи или передать ее другому специалисту службы школьной медиации (примирения);</w:t>
      </w:r>
      <w:proofErr w:type="gramEnd"/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 xml:space="preserve">равноправного участия сторон конфликта в его разрешении, предоставление равных возможностей высказываться и быть выслушанным, предлагать темы для обсуждения и вносить предложения по решению конфликта. </w:t>
      </w:r>
      <w:proofErr w:type="gramStart"/>
      <w:r w:rsidRPr="00C63589">
        <w:rPr>
          <w:rFonts w:ascii="Times New Roman" w:hAnsi="Times New Roman" w:cs="Times New Roman"/>
          <w:sz w:val="28"/>
          <w:szCs w:val="28"/>
        </w:rPr>
        <w:t>Участники в равной степени ответственны за исполнение принятых ими совместно на взаимоприемлемых условиях решений по конфликту;</w:t>
      </w:r>
      <w:proofErr w:type="gramEnd"/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взаимного уважения и сотрудничества, которые предполагают уважительный стиль общения, недопустимость взаимных оценок и оскорблений на встречах всех участников встречи, включая специалиста службы медиации и/или обучающихся из «групп равных»;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lastRenderedPageBreak/>
        <w:t>ответственного отношения к принятию решения по урегулированию конфликта, пониманию последствий принятого решения и его исполнению.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 xml:space="preserve">3.5. При функционировании СШМ рекомендуется учитывать следующие особенности участия </w:t>
      </w:r>
      <w:proofErr w:type="gramStart"/>
      <w:r w:rsidRPr="00C635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3589">
        <w:rPr>
          <w:rFonts w:ascii="Times New Roman" w:hAnsi="Times New Roman" w:cs="Times New Roman"/>
          <w:sz w:val="28"/>
          <w:szCs w:val="28"/>
        </w:rPr>
        <w:t>: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мнение родителей (законных представителей) об участии своих детей в «группе равных», в индивидуальных и совместных встречах со специалистом службы медиации;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589">
        <w:rPr>
          <w:rFonts w:ascii="Times New Roman" w:hAnsi="Times New Roman" w:cs="Times New Roman"/>
          <w:sz w:val="28"/>
          <w:szCs w:val="28"/>
        </w:rPr>
        <w:t>возможные трудности обучающегося в проявлении открытости в своих высказываниях в присутствии взрослых (в том числе родителей (законных представителей), как по объективным, так и по субъективным причинам, что будет влиять на результативность самой встречи как для самого обучающегося, так и в целом на разрешение ситуации;</w:t>
      </w:r>
      <w:proofErr w:type="gramEnd"/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быстрота возникновения конфликтных ситуаций между участниками образовательных отношений и необходимость оперативно оказать содействие в их разрешении.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 xml:space="preserve">3.6. Специалисту службы школьной медиации рекомендуется проявлять внимание к потребностям обучающегося, его отношению к участию родителей (законных представителей) при индивидуальных и совместных встречах с участием специалистов СШМ и/или обучающихся из «группы равных», а также готовность к различным </w:t>
      </w:r>
      <w:proofErr w:type="gramStart"/>
      <w:r w:rsidRPr="00C63589">
        <w:rPr>
          <w:rFonts w:ascii="Times New Roman" w:hAnsi="Times New Roman" w:cs="Times New Roman"/>
          <w:sz w:val="28"/>
          <w:szCs w:val="28"/>
        </w:rPr>
        <w:t>реакциям</w:t>
      </w:r>
      <w:proofErr w:type="gramEnd"/>
      <w:r w:rsidRPr="00C63589">
        <w:rPr>
          <w:rFonts w:ascii="Times New Roman" w:hAnsi="Times New Roman" w:cs="Times New Roman"/>
          <w:sz w:val="28"/>
          <w:szCs w:val="28"/>
        </w:rPr>
        <w:t xml:space="preserve"> как со стороны родителей (законных представителей), так и со стороны самих обучающихся.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3.7. Для эффективного функционирования службы медиации рекомендуется осознанное понимание представителями администрации образовательной организации, контролирующих организаций, органов системы профилактики безнадзорности и правонарушений несовершеннолетних (комиссии по делам несовершеннолетних и защите их прав, органы опеки и попечительства, подразделения по делам несовершеннолетних органов внутренних дел и другие) важности независимой позиции СШМ.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3.8. СШМ получают информацию о случаях конфликтов от педагогических работников, администрации образовательной организации, обучающихся, родителей (законных представителей), которые фиксируются в журнале учёта обращений.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3.9. Специалисты службы школьной медиации принимают решение о возможности или невозможности осуществления процедуры медиации в конкурентном случае самостоятельно.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3.10. Порядок и сроки проведения процедуры медиации устанавливается соглашением о проведении процедуры медиации. Время проведения процедуры осуществляется в срок не более чем в течение 60 дней, при этом в исключительных случаях, в связи со сложностью разрешаемого спора,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3.11. Сторонами в соглашении устанавливается порядок проведения процедуры медиации в соответствии с правилами проведения процедуры медиации, утвержденными в образовательной организации, осуществляющей деятельность по обеспечению проведения процедуры медиации.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3.12. В правилах проведения процедуры медиации должны быть указаны: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виды споров, урегулирование которых проводится в соответствии с данными правилами;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порядок выбора или назначения медиаторов;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порядок участия сторон в расходах, связанных с проведением процедуры медиации;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lastRenderedPageBreak/>
        <w:t>сведения о стандартах и правилах профессиональной деятельности медиаторов, установленных соответствующей организацией, осуществляющей деятельность по обеспечению проведения процедуры медиации;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порядок проведения процедуры медиации, в том числе права и обязанности сторон при проведении процедуры медиации, особенности проведения процедуры медиации при урегулировании отдельных категорий споров, иные условия проведения процедуры медиации.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3.13. В соглашении о проведении процедуры медиации стороны вправе указать на самостоятельное определение медиатором порядка проведения процедуры медиации с учетом обстоятельств возникшего спора, пожеланий сторон и необходимости скорейшего урегулирования спора.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3.14. Медиатор не вправе вносить, если стороны не договорились об ином, предложения об урегулировании спора.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3.15. В течение всей процедуры медиации медиатор может встречаться и поддерживать связь как со всеми сторонами вместе, так и с каждой из них в отдельности.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 xml:space="preserve">3.16. При проведении процедуры медиации медиатор не вправе ставить своими действиями </w:t>
      </w:r>
      <w:proofErr w:type="gramStart"/>
      <w:r w:rsidRPr="00C63589">
        <w:rPr>
          <w:rFonts w:ascii="Times New Roman" w:hAnsi="Times New Roman" w:cs="Times New Roman"/>
          <w:sz w:val="28"/>
          <w:szCs w:val="28"/>
        </w:rPr>
        <w:t>какую-либо</w:t>
      </w:r>
      <w:proofErr w:type="gramEnd"/>
      <w:r w:rsidRPr="00C63589">
        <w:rPr>
          <w:rFonts w:ascii="Times New Roman" w:hAnsi="Times New Roman" w:cs="Times New Roman"/>
          <w:sz w:val="28"/>
          <w:szCs w:val="28"/>
        </w:rPr>
        <w:t xml:space="preserve"> из сторон в преимущественное положение, равно как и умалять права и законные интересы одной из сторон.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3.17. Процедура медиации прекращается в связи со следующими обстоятельствами: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заключение сторонами медиативного соглашения - со дня подписания такого соглашения;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заключение соглашения сторон о прекращении процедуры медиации без достижения согласия по имеющимся разногласиям - со дня подписания такого соглашения;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проведения - в день направления данного заявления;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заявление в письменной форме одной, нескольких или всех сторон, направленное медиатору, об отказе от продолжения процедуры медиации - со дня получения медиатором данного заявления;</w:t>
      </w:r>
    </w:p>
    <w:p w:rsidR="0085762F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истечение срока проведения процедуры медиации.</w:t>
      </w:r>
    </w:p>
    <w:p w:rsidR="0085762F" w:rsidRPr="00CD6526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526">
        <w:rPr>
          <w:rFonts w:ascii="Times New Roman" w:hAnsi="Times New Roman" w:cs="Times New Roman"/>
          <w:b/>
          <w:i/>
          <w:sz w:val="28"/>
          <w:szCs w:val="28"/>
        </w:rPr>
        <w:t>4. Функционирование и развитие служб примирения в образовательных организациях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4.1. Школьные службы примирения в целях реализации восстановительного подхода помогают участникам образовательных отношений в конфликтной/проблемной ситуации укрепить сотрудничество и ответственную позицию, вместе найти решение и согласованно его реализовать.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4.2. В состав ШСП входят: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один или несколько обученных взрослых - ведущих восстановительных программ, один из которых назначается руководителем ШСП;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команда школьников-волонтеров ШСП, проводящих восстановительные программы между сверстниками;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proofErr w:type="gramStart"/>
      <w:r w:rsidRPr="00C635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3589">
        <w:rPr>
          <w:rFonts w:ascii="Times New Roman" w:hAnsi="Times New Roman" w:cs="Times New Roman"/>
          <w:sz w:val="28"/>
          <w:szCs w:val="28"/>
        </w:rPr>
        <w:t>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3589">
        <w:rPr>
          <w:rFonts w:ascii="Times New Roman" w:hAnsi="Times New Roman" w:cs="Times New Roman"/>
          <w:sz w:val="28"/>
          <w:szCs w:val="28"/>
        </w:rPr>
        <w:t>. Специалист проведения восстановительных программ занимает нейтральную позицию по отношению к участникам ситуации. Он в равной степени поддерживает усилия сторон, направленные на урегулирование конфликтной ситуации и/или восстановительное реагирование на общественно опасное деяние несовершеннолетнего.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3589">
        <w:rPr>
          <w:rFonts w:ascii="Times New Roman" w:hAnsi="Times New Roman" w:cs="Times New Roman"/>
          <w:sz w:val="28"/>
          <w:szCs w:val="28"/>
        </w:rPr>
        <w:t>. Специалист проведения восстановительных программ занимает понимающую (а не экспертную) позицию, не консультирует, не советует, и не оценивает. Он готовит стороны конфликта к совместной встрече и создает наилучшие условия для реализации в ней ценностей примирения. В результате, стороны начинают понимать друг друга, находят приемлемое для всех участников решение и принимают ответственность за его реализацию без внешнего принуждения.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3589">
        <w:rPr>
          <w:rFonts w:ascii="Times New Roman" w:hAnsi="Times New Roman" w:cs="Times New Roman"/>
          <w:sz w:val="28"/>
          <w:szCs w:val="28"/>
        </w:rPr>
        <w:t>. Значимость примирения: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принятие самими участниками конфликтной ситуации на себя ответственности по ее урегулированию, исключающей насилие и дальнейшее причинение вреда;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восстановление у участников конфликта способности понимать последствия ситуации для себя, своих родных, второй стороны;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прекращение взаимной вражды и нормализация отношений;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планирование сторонами конфликта их конкретных действий - кто и что именно будет делать, что позволит избежать повторения подобных ситуаций в дальнейшем и не допустить клеймения и отвержения кого-либо из участников;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3589">
        <w:rPr>
          <w:rFonts w:ascii="Times New Roman" w:hAnsi="Times New Roman" w:cs="Times New Roman"/>
          <w:sz w:val="28"/>
          <w:szCs w:val="28"/>
        </w:rPr>
        <w:t>. Деятельность школьной службы примирения осуществляется с учетом: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нейтрального отношения специалиста и самостоятельного нахождения решения самими участниками ситуации. Специалист не может побуждать стороны к принятию того или иного решения по существу конфликта. Он не является защитником, советчиком или обвинителем для какой-либо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добровольного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люди принимают добровольно;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конфиденциальности восстановительной программы - за ее пределы выносится только то, на что стороны дали свое согласие (договор, соглашение, план действий по решению конфликта и иные договоренности);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информированности сторон специалистом восстановительной программы о сути программы, ее процессе и возможных последствиях;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ответственного отношения сторон за результат, а специалиста - за организацию процесса и за безопасность участников на встрече;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заглаживание вреда - при совершении общественно опасных деяний ответственность состоит, в том числе, в заглаживании причиненного вреда.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3589">
        <w:rPr>
          <w:rFonts w:ascii="Times New Roman" w:hAnsi="Times New Roman" w:cs="Times New Roman"/>
          <w:sz w:val="28"/>
          <w:szCs w:val="28"/>
        </w:rPr>
        <w:t>. Этапы примирительной программы: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получение информации о происшествии или запроса;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проведение индивидуальной/предварительной встречи (или серии встреч) с каждой из сторон;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lastRenderedPageBreak/>
        <w:t>проведение общей совместной встречи всех заинтересованных участников для обсуждения ситуации, поиска выходов и разработки согласованного решения, соглашений или плана;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обратная связь от участников по выполнению принятых ими решений.</w:t>
      </w:r>
    </w:p>
    <w:p w:rsidR="0085762F" w:rsidRPr="00CD6526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526">
        <w:rPr>
          <w:rFonts w:ascii="Times New Roman" w:hAnsi="Times New Roman" w:cs="Times New Roman"/>
          <w:b/>
          <w:i/>
          <w:sz w:val="28"/>
          <w:szCs w:val="28"/>
        </w:rPr>
        <w:t>5. Организация деятельности службы школьной медиации (примирения)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 xml:space="preserve">5.1. Образовательная организация предоставляет помещение для службы школьной медиации (примирения) необходимое для сборов и проведения </w:t>
      </w:r>
      <w:proofErr w:type="spellStart"/>
      <w:r w:rsidRPr="00C63589">
        <w:rPr>
          <w:rFonts w:ascii="Times New Roman" w:hAnsi="Times New Roman" w:cs="Times New Roman"/>
          <w:sz w:val="28"/>
          <w:szCs w:val="28"/>
        </w:rPr>
        <w:t>медиативно</w:t>
      </w:r>
      <w:proofErr w:type="spellEnd"/>
      <w:r w:rsidRPr="00C63589">
        <w:rPr>
          <w:rFonts w:ascii="Times New Roman" w:hAnsi="Times New Roman" w:cs="Times New Roman"/>
          <w:sz w:val="28"/>
          <w:szCs w:val="28"/>
        </w:rPr>
        <w:t>-восстановительной работы, а также возможность использовать оборудование, канцелярские принадлежности, оргтехнику и иные ресурсы.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5.2. Администрация школы содействует СШМ (примирения) в организации взаимодействия с педагогами, а также социальными службами и другими организациями. Администрация поддерживает обращения педагогов и обучающихся в службу медиации, а также содействует освоению ими навыков восстановительного разрешения конфликтов.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5.3. Педагогические работники школы оказывают службе медиации содействие в распространении информации о деятельности СШМ (примирения) среди педагогов, обучающихся, их родителей (законных представителей).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3589">
        <w:rPr>
          <w:rFonts w:ascii="Times New Roman" w:hAnsi="Times New Roman" w:cs="Times New Roman"/>
          <w:sz w:val="28"/>
          <w:szCs w:val="28"/>
        </w:rPr>
        <w:t>. Служба школьной медиации (примирения) может вносить предложения по снижению конфликтности в образовательной организации на рассмотрение администрации школы.</w:t>
      </w:r>
    </w:p>
    <w:p w:rsidR="0085762F" w:rsidRPr="00CD6526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526">
        <w:rPr>
          <w:rFonts w:ascii="Times New Roman" w:hAnsi="Times New Roman" w:cs="Times New Roman"/>
          <w:b/>
          <w:i/>
          <w:sz w:val="28"/>
          <w:szCs w:val="28"/>
        </w:rPr>
        <w:t>6. Порядок формирования службы школьной медиации (примирения)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6.1. В состав службы медиации могут входить лица, осуществляющие деятельность медиатора, как на профессиональной, так и на непрофессиональной основе.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6.2. Осуществлять деятельность медиатора на непрофессиональной основе могут лица, достигшие возраста восемнадцати лет, обладающие полной дееспособностью и не имеющие судимости.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6.3. Деятельность медиаторов на профессиональной основе осуществляют лица, достигшие возраста двадцати пяти лет, имеющие высшее образование и получившие дополнительное профессиональное образование по вопросам применения процедуры медиации.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6.4. Руководителем службы школьной медиации может быть заместитель директора по воспитательной работе, социальный педагог, психолог или педагогический работник, который назначается приказом директора общеобразовательной организации, прошедший специализированное обучение, и на которого возлагаются обязанности по руководству и развитию службы школьной медиации (примирения).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6.5. Родители (законные представители) дают согласие на работу своего ребенка в качестве ведущих примирительных встреч (медиаторов).</w:t>
      </w:r>
    </w:p>
    <w:p w:rsidR="0085762F" w:rsidRPr="00CD6526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526">
        <w:rPr>
          <w:rFonts w:ascii="Times New Roman" w:hAnsi="Times New Roman" w:cs="Times New Roman"/>
          <w:b/>
          <w:i/>
          <w:sz w:val="28"/>
          <w:szCs w:val="28"/>
        </w:rPr>
        <w:t>7. Документы службы школьной медиации (примирения)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7.1. В целях организации работы СШМ (примирения) утверждается: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план работы СШМ;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журнал учета обращений в СШМ;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соглашение о проведении процедуры медиации;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настоящее Положение о службе медиации.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7.2. Соглашение о проведении процедуры медиации заключается в письменной форме.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7.3. Соглашение о проведении процедуры медиации содержит следующие сведения: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о предмете спора, конфликта и т.д.;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о медиаторе, медиаторах или об организации, осуществляющей деятельность по обеспечению проведения процедуры медиации;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о порядке проведения процедуры медиации;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lastRenderedPageBreak/>
        <w:t>об условиях участия сторон в расходах, связанных с проведением процедуры медиации;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о сроках проведения процедуры медиации.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7.4. Медиативное соглашение подлежит исполнению на основе принципов добровольности и добросовестности сторон.</w:t>
      </w:r>
    </w:p>
    <w:p w:rsidR="0085762F" w:rsidRPr="00CD6526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762F" w:rsidRPr="00CD6526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526">
        <w:rPr>
          <w:rFonts w:ascii="Times New Roman" w:hAnsi="Times New Roman" w:cs="Times New Roman"/>
          <w:b/>
          <w:i/>
          <w:sz w:val="28"/>
          <w:szCs w:val="28"/>
        </w:rPr>
        <w:t>8. Заключительные положения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 xml:space="preserve">8.1. Настоящее Положение о службе школьной медиации (примирения) является локальным нормативным актом, принимается на Совете </w:t>
      </w:r>
      <w:r>
        <w:rPr>
          <w:rFonts w:ascii="Times New Roman" w:hAnsi="Times New Roman" w:cs="Times New Roman"/>
          <w:sz w:val="28"/>
          <w:szCs w:val="28"/>
        </w:rPr>
        <w:t xml:space="preserve">родителей и учащихся </w:t>
      </w:r>
      <w:r w:rsidRPr="00C63589">
        <w:rPr>
          <w:rFonts w:ascii="Times New Roman" w:hAnsi="Times New Roman" w:cs="Times New Roman"/>
          <w:sz w:val="28"/>
          <w:szCs w:val="28"/>
        </w:rPr>
        <w:t xml:space="preserve"> и утверждается (либо вводится в действие) приказом директора организации, осуществляющей образовательную деятельность.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8.3. Положение о службе школьной медиации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589">
        <w:rPr>
          <w:rFonts w:ascii="Times New Roman" w:hAnsi="Times New Roman" w:cs="Times New Roman"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5762F" w:rsidRPr="00C63589" w:rsidRDefault="0085762F" w:rsidP="0085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B22" w:rsidRDefault="00591B22" w:rsidP="0085762F">
      <w:pPr>
        <w:jc w:val="both"/>
      </w:pPr>
    </w:p>
    <w:sectPr w:rsidR="00591B22" w:rsidSect="0085762F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47"/>
    <w:rsid w:val="000A6484"/>
    <w:rsid w:val="0014126A"/>
    <w:rsid w:val="00591B22"/>
    <w:rsid w:val="0085762F"/>
    <w:rsid w:val="00AB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2F"/>
  </w:style>
  <w:style w:type="paragraph" w:styleId="1">
    <w:name w:val="heading 1"/>
    <w:basedOn w:val="a"/>
    <w:link w:val="10"/>
    <w:uiPriority w:val="9"/>
    <w:qFormat/>
    <w:rsid w:val="000A6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2F"/>
  </w:style>
  <w:style w:type="paragraph" w:styleId="1">
    <w:name w:val="heading 1"/>
    <w:basedOn w:val="a"/>
    <w:link w:val="10"/>
    <w:uiPriority w:val="9"/>
    <w:qFormat/>
    <w:rsid w:val="000A6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3457</Words>
  <Characters>19708</Characters>
  <Application>Microsoft Office Word</Application>
  <DocSecurity>0</DocSecurity>
  <Lines>164</Lines>
  <Paragraphs>46</Paragraphs>
  <ScaleCrop>false</ScaleCrop>
  <Company>MICROSOFT</Company>
  <LinksUpToDate>false</LinksUpToDate>
  <CharactersWithSpaces>23119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2023-09-11T11:54:00Z</dcterms:created>
  <dcterms:modified xsi:type="dcterms:W3CDTF">2023-09-11T11:54:00Z</dcterms:modified>
</cp:coreProperties>
</file>